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0125D9" w:rsidRDefault="000125D9" w:rsidP="00F877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8D3614" w:rsidRDefault="008D3614" w:rsidP="008D361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614">
        <w:rPr>
          <w:rFonts w:ascii="Times New Roman" w:eastAsia="Times New Roman" w:hAnsi="Times New Roman" w:cs="Times New Roman"/>
          <w:b/>
          <w:sz w:val="28"/>
          <w:szCs w:val="28"/>
        </w:rPr>
        <w:t>«Проверка соблюдения получателями субсидий (субъектами малого и среднего предпринимательства) условий,  целей и порядка их предоставления в рамках муниципальной программы «Развитие малого и среднего предпринимательства на территории Ханты-Мансийского района на 2014 – 2019 годы» за 2015-2016 годы</w:t>
      </w:r>
    </w:p>
    <w:p w:rsidR="008D3614" w:rsidRDefault="008D3614" w:rsidP="003072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7D9" w:rsidRDefault="004A37D9" w:rsidP="004A37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A37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на 2017 год, утвержденным приказом контрольно-счетной палаты Ханты-Мансийского района от 29.12.2016 № 12 </w:t>
      </w:r>
      <w:r w:rsidR="0030727D" w:rsidRPr="0030727D">
        <w:rPr>
          <w:rFonts w:ascii="Times New Roman" w:eastAsia="Times New Roman" w:hAnsi="Times New Roman" w:cs="Times New Roman"/>
          <w:sz w:val="28"/>
          <w:szCs w:val="28"/>
        </w:rPr>
        <w:t xml:space="preserve">проведено контрольное мероприятие по проверке </w:t>
      </w:r>
      <w:r w:rsidRPr="004A37D9">
        <w:rPr>
          <w:rFonts w:ascii="Times New Roman" w:eastAsia="Times New Roman" w:hAnsi="Times New Roman" w:cs="Times New Roman"/>
          <w:bCs/>
          <w:sz w:val="28"/>
          <w:szCs w:val="28"/>
        </w:rPr>
        <w:t>соблюдения получателями субсидий (субъектами малого и среднего</w:t>
      </w:r>
      <w:proofErr w:type="gramEnd"/>
      <w:r w:rsidRPr="004A37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предпринимательства) условий,  целей и порядка их предоставления в рамках муниципальной программы «Развитие малого и среднего предпринимательства на территории Ханты-Мансийского района на 2014 – 2019 годы» за 2015-2016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6D23" w:rsidRDefault="000C6D23" w:rsidP="0030727D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727D" w:rsidRPr="0030727D" w:rsidRDefault="0030727D" w:rsidP="0030727D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27D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проверки </w:t>
      </w:r>
      <w:r w:rsidR="000C6D23" w:rsidRPr="000C6D23">
        <w:rPr>
          <w:rFonts w:ascii="Times New Roman" w:eastAsia="Times New Roman" w:hAnsi="Times New Roman" w:cs="Times New Roman"/>
          <w:i/>
          <w:sz w:val="28"/>
          <w:szCs w:val="28"/>
        </w:rPr>
        <w:t>соблюдения получателями субсидий (субъектами малого и среднего предпринимательства) условий,  целей и порядка их предоставления в рамках муниципальной программы «Развитие малого и среднего предпринимательства на территории Ханты-Мансийского района на 2014 – 2019 годы» за 2015-2016 годы</w:t>
      </w:r>
      <w:r w:rsidR="000C6D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385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073856" w:rsidRPr="00073856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</w:t>
      </w:r>
      <w:r w:rsidR="000C6D23">
        <w:rPr>
          <w:rFonts w:ascii="Times New Roman" w:eastAsia="Times New Roman" w:hAnsi="Times New Roman" w:cs="Times New Roman"/>
          <w:i/>
          <w:sz w:val="28"/>
          <w:szCs w:val="28"/>
        </w:rPr>
        <w:t xml:space="preserve">Ханты-Мансийского района </w:t>
      </w:r>
      <w:r w:rsidRPr="0030727D">
        <w:rPr>
          <w:rFonts w:ascii="Times New Roman" w:eastAsia="Times New Roman" w:hAnsi="Times New Roman" w:cs="Times New Roman"/>
          <w:i/>
          <w:sz w:val="28"/>
          <w:szCs w:val="28"/>
        </w:rPr>
        <w:t>установлено:</w:t>
      </w:r>
    </w:p>
    <w:p w:rsidR="00073856" w:rsidRDefault="00073856" w:rsidP="0030727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D37" w:rsidRDefault="0030727D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72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0B8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>нарушение подпункта 5 пункта 3 статьи 78 Бюджетного кодекса Российской Федерации в Порядок предоставления грантов в форме субсидий (далее – Порядок предоставления грантов), утвержденный Постановлением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2014 - 2019 годы» не были включены положения об обязательной проверке главным распорядителем (распорядителем) бюджетных средств</w:t>
      </w:r>
      <w:proofErr w:type="gramEnd"/>
      <w:r w:rsidR="00D63D37" w:rsidRPr="00D63D37">
        <w:rPr>
          <w:rFonts w:ascii="Times New Roman" w:eastAsia="Calibri" w:hAnsi="Times New Roman" w:cs="Times New Roman"/>
          <w:sz w:val="28"/>
          <w:szCs w:val="28"/>
        </w:rPr>
        <w:t>, предоставляющим субсидию, и органом государственного (муниципального) финансового контроля соблюдения условий, целей и порядка предоста</w:t>
      </w:r>
      <w:r w:rsidR="00150B81">
        <w:rPr>
          <w:rFonts w:ascii="Times New Roman" w:eastAsia="Calibri" w:hAnsi="Times New Roman" w:cs="Times New Roman"/>
          <w:sz w:val="28"/>
          <w:szCs w:val="28"/>
        </w:rPr>
        <w:t>вления субсидий их получателями;</w:t>
      </w:r>
    </w:p>
    <w:p w:rsidR="00D63D37" w:rsidRDefault="00150B81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>орядок предоставления субсидий для реализации мероприятий по развитию малого и среднего предпринимательства на территории Ханты-Мансийского района (далее – Порядок предоставления субсидий), утвержденный решением Думы Ханты-Мансийского района от 20.03.2014 № 338 содержал разночтения условий по предоставлению субъектами малого и среднего предпринимательства (далее – Субъекты) форм отчетност</w:t>
      </w:r>
      <w:r>
        <w:rPr>
          <w:rFonts w:ascii="Times New Roman" w:eastAsia="Calibri" w:hAnsi="Times New Roman" w:cs="Times New Roman"/>
          <w:sz w:val="28"/>
          <w:szCs w:val="28"/>
        </w:rPr>
        <w:t>и в части длительности периодов;</w:t>
      </w:r>
    </w:p>
    <w:p w:rsidR="00D63D37" w:rsidRDefault="00150B81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 приложения 4 к Регламенту по оказанию администрацией Ханты-Мансийского района муниципальной услуги по предоставлению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предпринимательства, утвержденному постановлением администрации Ханты-Мансийского района от 20.07.2012 № 171 «Об утверждении административных регламентов по предоставлению муниципальных услуг администрацией Ханты-Мансийского района в сфере экономики» журнал регистрации выдачи уведомлений за 2015</w:t>
      </w:r>
      <w:proofErr w:type="gramEnd"/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год и период с 01.01-12.10.2016 года велся не по установленной форме</w:t>
      </w:r>
      <w:r w:rsidR="009F65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D37" w:rsidRDefault="009F6588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11.4 статьи 4 Порядка предоставления субсидий, был принят документ, не соответствующий требованиям законодательства (в документе отсутствуют обязательные реквизиты)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6588" w:rsidRDefault="009F6588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нарушение подпункта 7 пункта 11 статьи 4 Порядка предоставления субсидий была предоставлена финансовая поддержка Субъекту, который не представил документы, подтверждающие фактические затраты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F6588" w:rsidRDefault="009F6588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9 статьи 4 Порядка предоставления субсидий Субъекту была оказана поддержка сверх установленного размера, необоснованное расходование средств бюджета Ханты-Мансийского района составило 5,3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D37" w:rsidRPr="00D63D37" w:rsidRDefault="009F6588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7 Порядка предоставления грантов </w:t>
      </w:r>
      <w:r w:rsidRPr="009F6588">
        <w:rPr>
          <w:rFonts w:ascii="Times New Roman" w:eastAsia="Calibri" w:hAnsi="Times New Roman" w:cs="Times New Roman"/>
          <w:sz w:val="28"/>
          <w:szCs w:val="28"/>
        </w:rPr>
        <w:t xml:space="preserve">в форме субсидий (далее – Порядок предоставления грантов), утвержденный Постановлением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2014 - 2019 годы» 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>(с изменениями от 04.06.2015 № 117, от 20.06.2016 № 193, от 05.10.2016 № 312) из бюджета района была оказана финансовая поддержка Субъектам, предоставившим на</w:t>
      </w:r>
      <w:proofErr w:type="gramEnd"/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конкурс неполные пакеты документов, необоснованное расходование средств бюджета рай</w:t>
      </w:r>
      <w:r>
        <w:rPr>
          <w:rFonts w:ascii="Times New Roman" w:eastAsia="Calibri" w:hAnsi="Times New Roman" w:cs="Times New Roman"/>
          <w:sz w:val="28"/>
          <w:szCs w:val="28"/>
        </w:rPr>
        <w:t>она составило 340,3 тыс. рублей;</w:t>
      </w:r>
    </w:p>
    <w:p w:rsidR="00D63D37" w:rsidRDefault="009F6588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5.2 Порядка предоставления грантов (с изменениями от 20.06.2016 № 193) Субъект был отнесен к категории «субъекты 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социального предпринимательства», необоснованная сумма поддержки из средств бюджета района составила 25,0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D37" w:rsidRPr="00D63D37" w:rsidRDefault="009F6588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5 статьи 78 Бюджетного кодекса Российской Федерации установлен</w:t>
      </w:r>
      <w:r w:rsidR="002F64A7">
        <w:rPr>
          <w:rFonts w:ascii="Times New Roman" w:eastAsia="Calibri" w:hAnsi="Times New Roman" w:cs="Times New Roman"/>
          <w:sz w:val="28"/>
          <w:szCs w:val="28"/>
        </w:rPr>
        <w:t>ы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="002F64A7">
        <w:rPr>
          <w:rFonts w:ascii="Times New Roman" w:eastAsia="Calibri" w:hAnsi="Times New Roman" w:cs="Times New Roman"/>
          <w:sz w:val="28"/>
          <w:szCs w:val="28"/>
        </w:rPr>
        <w:t>ы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не включения в условия договоров (соглашений) о предоставлении субсидий</w:t>
      </w:r>
      <w:r w:rsidR="002F6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>согласия их получателей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</w:t>
      </w:r>
      <w:r w:rsidR="002F64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3D37" w:rsidRPr="00D63D37" w:rsidRDefault="002F64A7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енадлежащее исполнение Администрацией полномочий по </w:t>
      </w:r>
      <w:proofErr w:type="gramStart"/>
      <w:r w:rsidR="00D63D37" w:rsidRPr="00D63D3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соблюдением Субъектами договорных отношений, отсутствие контроля за достижениями качественных и количественных показателей, определенных бизнес-планами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 на реализацию которых из бюджета Ханты-Мансийского района Субъектам были выделены финансовые средства явилось результатом многочисленных нарушений Субъектами условий договоров (соглашений):</w:t>
      </w:r>
    </w:p>
    <w:p w:rsidR="00D63D37" w:rsidRPr="00D63D37" w:rsidRDefault="00D63D37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D37">
        <w:rPr>
          <w:rFonts w:ascii="Times New Roman" w:eastAsia="Calibri" w:hAnsi="Times New Roman" w:cs="Times New Roman"/>
          <w:sz w:val="28"/>
          <w:szCs w:val="28"/>
        </w:rPr>
        <w:t>- не осуществление предпринимательской деятельности на территории района;</w:t>
      </w:r>
    </w:p>
    <w:p w:rsidR="00D63D37" w:rsidRPr="00D63D37" w:rsidRDefault="00D63D37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D37">
        <w:rPr>
          <w:rFonts w:ascii="Times New Roman" w:eastAsia="Calibri" w:hAnsi="Times New Roman" w:cs="Times New Roman"/>
          <w:sz w:val="28"/>
          <w:szCs w:val="28"/>
        </w:rPr>
        <w:t>- предоставление недостоверных сведений в представленных Субъектами отчетах (необоснованно заявленные затраты 72,0 тыс. рублей);</w:t>
      </w:r>
    </w:p>
    <w:p w:rsidR="00D63D37" w:rsidRPr="00D63D37" w:rsidRDefault="00D63D37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D37">
        <w:rPr>
          <w:rFonts w:ascii="Times New Roman" w:eastAsia="Calibri" w:hAnsi="Times New Roman" w:cs="Times New Roman"/>
          <w:sz w:val="28"/>
          <w:szCs w:val="28"/>
        </w:rPr>
        <w:t>- не предоставление и (или) несвоевременное предоставление отчетности, предусмотренной условиями договоров (соглашений);</w:t>
      </w:r>
    </w:p>
    <w:p w:rsidR="00D63D37" w:rsidRDefault="00D63D37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D37">
        <w:rPr>
          <w:rFonts w:ascii="Times New Roman" w:eastAsia="Calibri" w:hAnsi="Times New Roman" w:cs="Times New Roman"/>
          <w:sz w:val="28"/>
          <w:szCs w:val="28"/>
        </w:rPr>
        <w:t>- не предоставление сведений о сохраненных или со</w:t>
      </w:r>
      <w:r w:rsidR="002F64A7">
        <w:rPr>
          <w:rFonts w:ascii="Times New Roman" w:eastAsia="Calibri" w:hAnsi="Times New Roman" w:cs="Times New Roman"/>
          <w:sz w:val="28"/>
          <w:szCs w:val="28"/>
        </w:rPr>
        <w:t>зданных рабочих местах и другие;</w:t>
      </w:r>
    </w:p>
    <w:p w:rsidR="00D63D37" w:rsidRDefault="002F64A7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>тсутствие отметок администрации Ханты-Мансийского района с указанием дат на принятой от Субъектов отчетности не позволило установить своевременнос</w:t>
      </w:r>
      <w:r>
        <w:rPr>
          <w:rFonts w:ascii="Times New Roman" w:eastAsia="Calibri" w:hAnsi="Times New Roman" w:cs="Times New Roman"/>
          <w:sz w:val="28"/>
          <w:szCs w:val="28"/>
        </w:rPr>
        <w:t>ть ее предоставления Субъектами;</w:t>
      </w:r>
    </w:p>
    <w:p w:rsidR="00D63D37" w:rsidRPr="00D63D37" w:rsidRDefault="002F64A7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63D37" w:rsidRPr="00D63D37">
        <w:rPr>
          <w:rFonts w:ascii="Times New Roman" w:eastAsia="Calibri" w:hAnsi="Times New Roman" w:cs="Times New Roman"/>
          <w:sz w:val="28"/>
          <w:szCs w:val="28"/>
        </w:rPr>
        <w:t xml:space="preserve">тсутствие квартальных отчетов о деятельности и (или) отсутствие в них качественных и количественных показателей деятельности не позволили объективно и всесторонне оценить достижения </w:t>
      </w:r>
      <w:proofErr w:type="gramStart"/>
      <w:r w:rsidR="00D63D37" w:rsidRPr="00D63D37">
        <w:rPr>
          <w:rFonts w:ascii="Times New Roman" w:eastAsia="Calibri" w:hAnsi="Times New Roman" w:cs="Times New Roman"/>
          <w:sz w:val="28"/>
          <w:szCs w:val="28"/>
        </w:rPr>
        <w:t>бизнес-проектов</w:t>
      </w:r>
      <w:proofErr w:type="gramEnd"/>
      <w:r w:rsidR="00D63D37" w:rsidRPr="00D63D37">
        <w:rPr>
          <w:rFonts w:ascii="Times New Roman" w:eastAsia="Calibri" w:hAnsi="Times New Roman" w:cs="Times New Roman"/>
          <w:sz w:val="28"/>
          <w:szCs w:val="28"/>
        </w:rPr>
        <w:t>, реализуемых на территории Ханты-Мансийского района.</w:t>
      </w:r>
    </w:p>
    <w:p w:rsidR="002F64A7" w:rsidRDefault="00D63D37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D37">
        <w:rPr>
          <w:rFonts w:ascii="Times New Roman" w:eastAsia="Calibri" w:hAnsi="Times New Roman" w:cs="Times New Roman"/>
          <w:sz w:val="28"/>
          <w:szCs w:val="28"/>
        </w:rPr>
        <w:tab/>
        <w:t>Всего по результатам контрольного мероприятия, сумма неэффективно израсходованных средств бюджета Ханты-Мансийского района составила – 327,4 тыс. рублей, сумма необоснованно израсходованных средств - 442,6 тыс. рублей.</w:t>
      </w:r>
    </w:p>
    <w:p w:rsidR="000125D9" w:rsidRPr="000125D9" w:rsidRDefault="000125D9" w:rsidP="00D63D3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2F64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3856" w:rsidRPr="00073856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F64A7">
        <w:rPr>
          <w:rFonts w:ascii="Times New Roman" w:eastAsia="Calibri" w:hAnsi="Times New Roman" w:cs="Times New Roman"/>
          <w:sz w:val="28"/>
          <w:szCs w:val="28"/>
        </w:rPr>
        <w:t>ю</w:t>
      </w:r>
      <w:r w:rsidR="00073856" w:rsidRPr="00073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4A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1D5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направлено представление с предложениями (рекомендациями) по устранению выявленных нарушений и недостатков. </w:t>
      </w:r>
    </w:p>
    <w:p w:rsidR="000125D9" w:rsidRPr="002F64A7" w:rsidRDefault="000125D9" w:rsidP="002F64A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  <w:bookmarkStart w:id="0" w:name="_GoBack"/>
      <w:bookmarkEnd w:id="0"/>
    </w:p>
    <w:sectPr w:rsidR="000125D9" w:rsidRPr="002F64A7" w:rsidSect="008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5"/>
    <w:rsid w:val="0001242A"/>
    <w:rsid w:val="000125D9"/>
    <w:rsid w:val="00033ACF"/>
    <w:rsid w:val="00042D6B"/>
    <w:rsid w:val="00056674"/>
    <w:rsid w:val="000618AD"/>
    <w:rsid w:val="00073856"/>
    <w:rsid w:val="000778FC"/>
    <w:rsid w:val="000A1399"/>
    <w:rsid w:val="000C6D23"/>
    <w:rsid w:val="000D28F5"/>
    <w:rsid w:val="000E29F7"/>
    <w:rsid w:val="00125D3C"/>
    <w:rsid w:val="001401F4"/>
    <w:rsid w:val="00141749"/>
    <w:rsid w:val="00150B81"/>
    <w:rsid w:val="00164093"/>
    <w:rsid w:val="0017553D"/>
    <w:rsid w:val="00177772"/>
    <w:rsid w:val="001A1E43"/>
    <w:rsid w:val="001D5470"/>
    <w:rsid w:val="0021197D"/>
    <w:rsid w:val="0021218A"/>
    <w:rsid w:val="0022326E"/>
    <w:rsid w:val="002234F0"/>
    <w:rsid w:val="00235C29"/>
    <w:rsid w:val="002A1DDC"/>
    <w:rsid w:val="002F64A7"/>
    <w:rsid w:val="0030727D"/>
    <w:rsid w:val="00317A21"/>
    <w:rsid w:val="00334EF4"/>
    <w:rsid w:val="0034109F"/>
    <w:rsid w:val="00361314"/>
    <w:rsid w:val="003636B4"/>
    <w:rsid w:val="0037073B"/>
    <w:rsid w:val="003929AC"/>
    <w:rsid w:val="003E6655"/>
    <w:rsid w:val="003F5271"/>
    <w:rsid w:val="00425F99"/>
    <w:rsid w:val="00496724"/>
    <w:rsid w:val="004A37D9"/>
    <w:rsid w:val="004B6EE9"/>
    <w:rsid w:val="004F16CB"/>
    <w:rsid w:val="00502662"/>
    <w:rsid w:val="0052058D"/>
    <w:rsid w:val="00537398"/>
    <w:rsid w:val="00553B49"/>
    <w:rsid w:val="00567523"/>
    <w:rsid w:val="005765BF"/>
    <w:rsid w:val="005B2F52"/>
    <w:rsid w:val="005E2AC2"/>
    <w:rsid w:val="00611D56"/>
    <w:rsid w:val="00670A3B"/>
    <w:rsid w:val="006769D5"/>
    <w:rsid w:val="006810D6"/>
    <w:rsid w:val="00681717"/>
    <w:rsid w:val="006861BA"/>
    <w:rsid w:val="006908D2"/>
    <w:rsid w:val="006A586E"/>
    <w:rsid w:val="006B14A1"/>
    <w:rsid w:val="006D3ECB"/>
    <w:rsid w:val="006D6473"/>
    <w:rsid w:val="006E0B91"/>
    <w:rsid w:val="006E7CD0"/>
    <w:rsid w:val="00705849"/>
    <w:rsid w:val="007752CF"/>
    <w:rsid w:val="007802E7"/>
    <w:rsid w:val="00800532"/>
    <w:rsid w:val="00830B9A"/>
    <w:rsid w:val="00861EF8"/>
    <w:rsid w:val="00896ADB"/>
    <w:rsid w:val="008A591D"/>
    <w:rsid w:val="008B7F89"/>
    <w:rsid w:val="008C38BC"/>
    <w:rsid w:val="008D3614"/>
    <w:rsid w:val="009102D1"/>
    <w:rsid w:val="009259B0"/>
    <w:rsid w:val="00941891"/>
    <w:rsid w:val="0094490F"/>
    <w:rsid w:val="009550BD"/>
    <w:rsid w:val="0096704C"/>
    <w:rsid w:val="009D4D91"/>
    <w:rsid w:val="009E74C5"/>
    <w:rsid w:val="009F6588"/>
    <w:rsid w:val="00A433EB"/>
    <w:rsid w:val="00A51C95"/>
    <w:rsid w:val="00AD724F"/>
    <w:rsid w:val="00B47058"/>
    <w:rsid w:val="00B865F0"/>
    <w:rsid w:val="00BB2B90"/>
    <w:rsid w:val="00BD1A21"/>
    <w:rsid w:val="00BF31AC"/>
    <w:rsid w:val="00BF67DE"/>
    <w:rsid w:val="00BF7CDF"/>
    <w:rsid w:val="00C0005E"/>
    <w:rsid w:val="00C27BE5"/>
    <w:rsid w:val="00C54D20"/>
    <w:rsid w:val="00C977A1"/>
    <w:rsid w:val="00CB7EE2"/>
    <w:rsid w:val="00CC7D52"/>
    <w:rsid w:val="00CE5167"/>
    <w:rsid w:val="00CE74F7"/>
    <w:rsid w:val="00D14BFB"/>
    <w:rsid w:val="00D1744E"/>
    <w:rsid w:val="00D3067F"/>
    <w:rsid w:val="00D512FB"/>
    <w:rsid w:val="00D60BAA"/>
    <w:rsid w:val="00D63D37"/>
    <w:rsid w:val="00D7496E"/>
    <w:rsid w:val="00D80DA3"/>
    <w:rsid w:val="00D948EC"/>
    <w:rsid w:val="00DD7209"/>
    <w:rsid w:val="00DD794C"/>
    <w:rsid w:val="00E117CA"/>
    <w:rsid w:val="00E11B13"/>
    <w:rsid w:val="00E3571D"/>
    <w:rsid w:val="00E85690"/>
    <w:rsid w:val="00ED3D25"/>
    <w:rsid w:val="00EE7FA4"/>
    <w:rsid w:val="00F15045"/>
    <w:rsid w:val="00F55CB7"/>
    <w:rsid w:val="00F8774D"/>
    <w:rsid w:val="00F929CC"/>
    <w:rsid w:val="00FD752D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В.Д.</dc:creator>
  <cp:lastModifiedBy>Волохова С.А.</cp:lastModifiedBy>
  <cp:revision>10</cp:revision>
  <dcterms:created xsi:type="dcterms:W3CDTF">2017-04-10T05:25:00Z</dcterms:created>
  <dcterms:modified xsi:type="dcterms:W3CDTF">2017-08-07T09:36:00Z</dcterms:modified>
</cp:coreProperties>
</file>